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16C" w:rsidRPr="001C6657" w:rsidRDefault="001C66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  <w:r w:rsidR="004F4162">
        <w:rPr>
          <w:rFonts w:ascii="Times New Roman" w:hAnsi="Times New Roman" w:cs="Times New Roman"/>
          <w:b/>
          <w:sz w:val="28"/>
          <w:szCs w:val="28"/>
        </w:rPr>
        <w:t xml:space="preserve">анкеты </w:t>
      </w:r>
      <w:r w:rsidR="004F4162" w:rsidRPr="001C6657">
        <w:rPr>
          <w:rFonts w:ascii="Times New Roman" w:hAnsi="Times New Roman" w:cs="Times New Roman"/>
          <w:b/>
          <w:sz w:val="28"/>
          <w:szCs w:val="28"/>
        </w:rPr>
        <w:t>для</w:t>
      </w:r>
      <w:r w:rsidR="009F3D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72CE" w:rsidRPr="001C6657">
        <w:rPr>
          <w:rFonts w:ascii="Times New Roman" w:hAnsi="Times New Roman" w:cs="Times New Roman"/>
          <w:b/>
          <w:sz w:val="28"/>
          <w:szCs w:val="28"/>
        </w:rPr>
        <w:t>определения профессиональных затруднений педагогов при формировании функциональной грамотности обучающихся.</w:t>
      </w:r>
    </w:p>
    <w:p w:rsidR="007F72CE" w:rsidRPr="001C6657" w:rsidRDefault="007F72CE">
      <w:pPr>
        <w:rPr>
          <w:rFonts w:ascii="Times New Roman" w:hAnsi="Times New Roman" w:cs="Times New Roman"/>
          <w:sz w:val="28"/>
          <w:szCs w:val="28"/>
        </w:rPr>
      </w:pPr>
      <w:r w:rsidRPr="001C6657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1C6657">
        <w:rPr>
          <w:rFonts w:ascii="Times New Roman" w:hAnsi="Times New Roman" w:cs="Times New Roman"/>
          <w:sz w:val="28"/>
          <w:szCs w:val="28"/>
        </w:rPr>
        <w:t xml:space="preserve"> выявление профессиональных затруднений педагогов при формировании функциональной грамотности обучающихся и оптимизации методической работы.</w:t>
      </w:r>
    </w:p>
    <w:p w:rsidR="001C6657" w:rsidRPr="001C6657" w:rsidRDefault="007F72CE">
      <w:pPr>
        <w:rPr>
          <w:rFonts w:ascii="Times New Roman" w:hAnsi="Times New Roman" w:cs="Times New Roman"/>
          <w:sz w:val="28"/>
          <w:szCs w:val="28"/>
        </w:rPr>
      </w:pPr>
      <w:r w:rsidRPr="001C6657">
        <w:rPr>
          <w:rFonts w:ascii="Times New Roman" w:hAnsi="Times New Roman" w:cs="Times New Roman"/>
          <w:sz w:val="28"/>
          <w:szCs w:val="28"/>
        </w:rPr>
        <w:t>В опросе приняли участие педагоги</w:t>
      </w:r>
      <w:r w:rsidR="004F4162">
        <w:rPr>
          <w:rFonts w:ascii="Times New Roman" w:hAnsi="Times New Roman" w:cs="Times New Roman"/>
          <w:sz w:val="28"/>
          <w:szCs w:val="28"/>
        </w:rPr>
        <w:t xml:space="preserve"> МБОУ «Верхне-</w:t>
      </w:r>
      <w:proofErr w:type="spellStart"/>
      <w:r w:rsidR="004F4162">
        <w:rPr>
          <w:rFonts w:ascii="Times New Roman" w:hAnsi="Times New Roman" w:cs="Times New Roman"/>
          <w:sz w:val="28"/>
          <w:szCs w:val="28"/>
        </w:rPr>
        <w:t>Ульхунская</w:t>
      </w:r>
      <w:proofErr w:type="spellEnd"/>
      <w:r w:rsidR="004F4162">
        <w:rPr>
          <w:rFonts w:ascii="Times New Roman" w:hAnsi="Times New Roman" w:cs="Times New Roman"/>
          <w:sz w:val="28"/>
          <w:szCs w:val="28"/>
        </w:rPr>
        <w:t xml:space="preserve"> СОШ»</w:t>
      </w:r>
      <w:r w:rsidRPr="001C6657">
        <w:rPr>
          <w:rFonts w:ascii="Times New Roman" w:hAnsi="Times New Roman" w:cs="Times New Roman"/>
          <w:sz w:val="28"/>
          <w:szCs w:val="28"/>
        </w:rPr>
        <w:t xml:space="preserve">, работающие в 8-9 классах. </w:t>
      </w:r>
    </w:p>
    <w:p w:rsidR="007F72CE" w:rsidRPr="001C6657" w:rsidRDefault="007F72CE">
      <w:pPr>
        <w:rPr>
          <w:rFonts w:ascii="Times New Roman" w:hAnsi="Times New Roman" w:cs="Times New Roman"/>
          <w:sz w:val="28"/>
          <w:szCs w:val="28"/>
        </w:rPr>
      </w:pPr>
      <w:r w:rsidRPr="001C6657">
        <w:rPr>
          <w:rFonts w:ascii="Times New Roman" w:hAnsi="Times New Roman" w:cs="Times New Roman"/>
          <w:sz w:val="28"/>
          <w:szCs w:val="28"/>
        </w:rPr>
        <w:t>Всего 9 учителей (учитель истории и обществознания, учитель химии и биологии, учитель физкультуры, учитель информатики, учитель математики, учитель географии, учитель ОБЖ, учитель английского языка, учитель русского языка и литературы).</w:t>
      </w:r>
    </w:p>
    <w:p w:rsidR="001C6657" w:rsidRPr="004F4162" w:rsidRDefault="001C6657">
      <w:pPr>
        <w:rPr>
          <w:rFonts w:ascii="Times New Roman" w:hAnsi="Times New Roman" w:cs="Times New Roman"/>
          <w:b/>
          <w:sz w:val="28"/>
          <w:szCs w:val="28"/>
        </w:rPr>
      </w:pPr>
      <w:r w:rsidRPr="004F4162">
        <w:rPr>
          <w:rFonts w:ascii="Times New Roman" w:hAnsi="Times New Roman" w:cs="Times New Roman"/>
          <w:b/>
          <w:sz w:val="28"/>
          <w:szCs w:val="28"/>
        </w:rPr>
        <w:t>1.Понимаете ли Вы, что такое функциональная грамотность и зачем ее формировать?</w:t>
      </w:r>
    </w:p>
    <w:p w:rsidR="001C6657" w:rsidRDefault="001C6657">
      <w:pPr>
        <w:rPr>
          <w:rFonts w:ascii="Times New Roman" w:hAnsi="Times New Roman" w:cs="Times New Roman"/>
          <w:i/>
          <w:sz w:val="28"/>
          <w:szCs w:val="28"/>
        </w:rPr>
      </w:pPr>
      <w:r w:rsidRPr="009F3DDA">
        <w:rPr>
          <w:rFonts w:ascii="Times New Roman" w:hAnsi="Times New Roman" w:cs="Times New Roman"/>
          <w:i/>
          <w:sz w:val="28"/>
          <w:szCs w:val="28"/>
        </w:rPr>
        <w:t>5 из 9 опрошенных хорошо понимают и дают определение ФГ. 4 педагога имеют некоторое представление, но затрудняются дать определение.</w:t>
      </w:r>
      <w:r w:rsidR="009F3DD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64F51" w:rsidRPr="004F4162" w:rsidRDefault="009F3DDA">
      <w:pPr>
        <w:rPr>
          <w:rFonts w:ascii="Times New Roman" w:hAnsi="Times New Roman" w:cs="Times New Roman"/>
          <w:b/>
          <w:sz w:val="28"/>
          <w:szCs w:val="28"/>
        </w:rPr>
      </w:pPr>
      <w:r w:rsidRPr="004F4162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D64F51" w:rsidRPr="004F4162">
        <w:rPr>
          <w:rFonts w:ascii="Times New Roman" w:hAnsi="Times New Roman" w:cs="Times New Roman"/>
          <w:b/>
          <w:sz w:val="28"/>
          <w:szCs w:val="28"/>
        </w:rPr>
        <w:t>Для формирования какого вида ФГ имеет возможности преподаваемый Вами предмет?</w:t>
      </w:r>
    </w:p>
    <w:p w:rsidR="00D64F51" w:rsidRPr="00D64F51" w:rsidRDefault="00D64F51">
      <w:pPr>
        <w:rPr>
          <w:rFonts w:ascii="Times New Roman" w:hAnsi="Times New Roman" w:cs="Times New Roman"/>
          <w:i/>
          <w:sz w:val="28"/>
          <w:szCs w:val="28"/>
        </w:rPr>
      </w:pPr>
      <w:r w:rsidRPr="00D64F51">
        <w:rPr>
          <w:rFonts w:ascii="Times New Roman" w:hAnsi="Times New Roman" w:cs="Times New Roman"/>
          <w:i/>
          <w:sz w:val="28"/>
          <w:szCs w:val="28"/>
        </w:rPr>
        <w:t xml:space="preserve">Читательская грамотность – 2 </w:t>
      </w:r>
    </w:p>
    <w:p w:rsidR="00D64F51" w:rsidRPr="00D64F51" w:rsidRDefault="00D64F51">
      <w:pPr>
        <w:rPr>
          <w:rFonts w:ascii="Times New Roman" w:hAnsi="Times New Roman" w:cs="Times New Roman"/>
          <w:i/>
          <w:sz w:val="28"/>
          <w:szCs w:val="28"/>
        </w:rPr>
      </w:pPr>
      <w:r w:rsidRPr="00D64F51">
        <w:rPr>
          <w:rFonts w:ascii="Times New Roman" w:hAnsi="Times New Roman" w:cs="Times New Roman"/>
          <w:i/>
          <w:sz w:val="28"/>
          <w:szCs w:val="28"/>
        </w:rPr>
        <w:t>Читательская и естественнонаучная -1</w:t>
      </w:r>
    </w:p>
    <w:p w:rsidR="00D64F51" w:rsidRPr="00D64F51" w:rsidRDefault="00D64F51">
      <w:pPr>
        <w:rPr>
          <w:rFonts w:ascii="Times New Roman" w:hAnsi="Times New Roman" w:cs="Times New Roman"/>
          <w:i/>
          <w:sz w:val="28"/>
          <w:szCs w:val="28"/>
        </w:rPr>
      </w:pPr>
      <w:r w:rsidRPr="00D64F51">
        <w:rPr>
          <w:rFonts w:ascii="Times New Roman" w:hAnsi="Times New Roman" w:cs="Times New Roman"/>
          <w:i/>
          <w:sz w:val="28"/>
          <w:szCs w:val="28"/>
        </w:rPr>
        <w:t>Математическая грамотность – 2</w:t>
      </w:r>
    </w:p>
    <w:p w:rsidR="00D64F51" w:rsidRPr="00D64F51" w:rsidRDefault="00D64F51">
      <w:pPr>
        <w:rPr>
          <w:rFonts w:ascii="Times New Roman" w:hAnsi="Times New Roman" w:cs="Times New Roman"/>
          <w:i/>
          <w:sz w:val="28"/>
          <w:szCs w:val="28"/>
        </w:rPr>
      </w:pPr>
      <w:r w:rsidRPr="00D64F51">
        <w:rPr>
          <w:rFonts w:ascii="Times New Roman" w:hAnsi="Times New Roman" w:cs="Times New Roman"/>
          <w:i/>
          <w:sz w:val="28"/>
          <w:szCs w:val="28"/>
        </w:rPr>
        <w:t>Естественнонаучная грамотность – 3</w:t>
      </w:r>
    </w:p>
    <w:p w:rsidR="00D64F51" w:rsidRPr="00D64F51" w:rsidRDefault="00D64F51">
      <w:pPr>
        <w:rPr>
          <w:rFonts w:ascii="Times New Roman" w:hAnsi="Times New Roman" w:cs="Times New Roman"/>
          <w:i/>
          <w:sz w:val="28"/>
          <w:szCs w:val="28"/>
        </w:rPr>
      </w:pPr>
      <w:r w:rsidRPr="00D64F51">
        <w:rPr>
          <w:rFonts w:ascii="Times New Roman" w:hAnsi="Times New Roman" w:cs="Times New Roman"/>
          <w:i/>
          <w:sz w:val="28"/>
          <w:szCs w:val="28"/>
        </w:rPr>
        <w:t>Читательская, естественнонаучная, математическая - 1</w:t>
      </w:r>
    </w:p>
    <w:p w:rsidR="009F3DDA" w:rsidRPr="004F4162" w:rsidRDefault="00D64F51">
      <w:pPr>
        <w:rPr>
          <w:rFonts w:ascii="Times New Roman" w:hAnsi="Times New Roman" w:cs="Times New Roman"/>
          <w:b/>
          <w:sz w:val="28"/>
          <w:szCs w:val="28"/>
        </w:rPr>
      </w:pPr>
      <w:r w:rsidRPr="004F4162">
        <w:rPr>
          <w:rFonts w:ascii="Times New Roman" w:hAnsi="Times New Roman" w:cs="Times New Roman"/>
          <w:b/>
          <w:sz w:val="28"/>
          <w:szCs w:val="28"/>
        </w:rPr>
        <w:t>3.</w:t>
      </w:r>
      <w:r w:rsidR="009F3DDA" w:rsidRPr="004F4162">
        <w:rPr>
          <w:rFonts w:ascii="Times New Roman" w:hAnsi="Times New Roman" w:cs="Times New Roman"/>
          <w:b/>
          <w:sz w:val="28"/>
          <w:szCs w:val="28"/>
        </w:rPr>
        <w:t>Знаете ли Вы, какого</w:t>
      </w:r>
      <w:r w:rsidRPr="004F4162">
        <w:rPr>
          <w:rFonts w:ascii="Times New Roman" w:hAnsi="Times New Roman" w:cs="Times New Roman"/>
          <w:b/>
          <w:sz w:val="28"/>
          <w:szCs w:val="28"/>
        </w:rPr>
        <w:t xml:space="preserve"> типа задания способствуют формированию ФГ обучающихся?</w:t>
      </w:r>
    </w:p>
    <w:p w:rsidR="00D64F51" w:rsidRPr="00FB634B" w:rsidRDefault="00D64F51">
      <w:pPr>
        <w:rPr>
          <w:rFonts w:ascii="Times New Roman" w:hAnsi="Times New Roman" w:cs="Times New Roman"/>
          <w:i/>
          <w:sz w:val="28"/>
          <w:szCs w:val="28"/>
        </w:rPr>
      </w:pPr>
      <w:r w:rsidRPr="00FB634B">
        <w:rPr>
          <w:rFonts w:ascii="Times New Roman" w:hAnsi="Times New Roman" w:cs="Times New Roman"/>
          <w:i/>
          <w:sz w:val="28"/>
          <w:szCs w:val="28"/>
        </w:rPr>
        <w:t>«Да» -ответили 7 опрошенных</w:t>
      </w:r>
    </w:p>
    <w:p w:rsidR="00D64F51" w:rsidRDefault="00FB634B">
      <w:pPr>
        <w:rPr>
          <w:rFonts w:ascii="Times New Roman" w:hAnsi="Times New Roman" w:cs="Times New Roman"/>
          <w:i/>
          <w:sz w:val="28"/>
          <w:szCs w:val="28"/>
        </w:rPr>
      </w:pPr>
      <w:r w:rsidRPr="00FB634B">
        <w:rPr>
          <w:rFonts w:ascii="Times New Roman" w:hAnsi="Times New Roman" w:cs="Times New Roman"/>
          <w:i/>
          <w:sz w:val="28"/>
          <w:szCs w:val="28"/>
        </w:rPr>
        <w:t>«затрудняюсь ответить» - 2</w:t>
      </w:r>
    </w:p>
    <w:p w:rsidR="00FB634B" w:rsidRPr="004F4162" w:rsidRDefault="00FB634B">
      <w:pPr>
        <w:rPr>
          <w:rFonts w:ascii="Times New Roman" w:hAnsi="Times New Roman" w:cs="Times New Roman"/>
          <w:b/>
          <w:sz w:val="28"/>
          <w:szCs w:val="28"/>
        </w:rPr>
      </w:pPr>
      <w:r w:rsidRPr="004F4162">
        <w:rPr>
          <w:rFonts w:ascii="Times New Roman" w:hAnsi="Times New Roman" w:cs="Times New Roman"/>
          <w:b/>
          <w:sz w:val="28"/>
          <w:szCs w:val="28"/>
        </w:rPr>
        <w:t>4. Способствует ли содержание и методический аппарат учебника по предмету, который Вы преподаете, формированию ФГ?</w:t>
      </w:r>
    </w:p>
    <w:p w:rsidR="00FB634B" w:rsidRPr="00FB634B" w:rsidRDefault="00FB634B">
      <w:pPr>
        <w:rPr>
          <w:rFonts w:ascii="Times New Roman" w:hAnsi="Times New Roman" w:cs="Times New Roman"/>
          <w:i/>
          <w:sz w:val="28"/>
          <w:szCs w:val="28"/>
        </w:rPr>
      </w:pPr>
      <w:r w:rsidRPr="00FB634B">
        <w:rPr>
          <w:rFonts w:ascii="Times New Roman" w:hAnsi="Times New Roman" w:cs="Times New Roman"/>
          <w:i/>
          <w:sz w:val="28"/>
          <w:szCs w:val="28"/>
        </w:rPr>
        <w:t xml:space="preserve">7 педагогов ответили «ДА», </w:t>
      </w:r>
    </w:p>
    <w:p w:rsidR="00FB634B" w:rsidRDefault="00FB634B">
      <w:pPr>
        <w:rPr>
          <w:rFonts w:ascii="Times New Roman" w:hAnsi="Times New Roman" w:cs="Times New Roman"/>
          <w:i/>
          <w:sz w:val="28"/>
          <w:szCs w:val="28"/>
        </w:rPr>
      </w:pPr>
      <w:r w:rsidRPr="00FB634B">
        <w:rPr>
          <w:rFonts w:ascii="Times New Roman" w:hAnsi="Times New Roman" w:cs="Times New Roman"/>
          <w:i/>
          <w:sz w:val="28"/>
          <w:szCs w:val="28"/>
        </w:rPr>
        <w:t>2 педагога ответили, что содержание и методический аппарат не позволяют вести эффективную работу по формированию ФГ (география, физкультура).</w:t>
      </w:r>
    </w:p>
    <w:p w:rsidR="00FB634B" w:rsidRPr="004F4162" w:rsidRDefault="00FB634B">
      <w:pPr>
        <w:rPr>
          <w:rFonts w:ascii="Times New Roman" w:hAnsi="Times New Roman" w:cs="Times New Roman"/>
          <w:b/>
          <w:sz w:val="28"/>
          <w:szCs w:val="28"/>
        </w:rPr>
      </w:pPr>
      <w:r w:rsidRPr="004F4162">
        <w:rPr>
          <w:rFonts w:ascii="Times New Roman" w:hAnsi="Times New Roman" w:cs="Times New Roman"/>
          <w:b/>
          <w:sz w:val="28"/>
          <w:szCs w:val="28"/>
        </w:rPr>
        <w:lastRenderedPageBreak/>
        <w:t>5.Понимаете ли Вы, какие приемы и способы работы, современные педагогические технологии позволяют осуществлять работу по формированию ФГ?</w:t>
      </w:r>
    </w:p>
    <w:p w:rsidR="00FB634B" w:rsidRPr="00D305DB" w:rsidRDefault="00FB634B">
      <w:pPr>
        <w:rPr>
          <w:rFonts w:ascii="Times New Roman" w:hAnsi="Times New Roman" w:cs="Times New Roman"/>
          <w:i/>
          <w:sz w:val="28"/>
          <w:szCs w:val="28"/>
        </w:rPr>
      </w:pPr>
      <w:r w:rsidRPr="00D305DB">
        <w:rPr>
          <w:rFonts w:ascii="Times New Roman" w:hAnsi="Times New Roman" w:cs="Times New Roman"/>
          <w:i/>
          <w:sz w:val="28"/>
          <w:szCs w:val="28"/>
        </w:rPr>
        <w:t>1из 9 опрошенных очень хорошо понимает, как организовать работу по формированию читательской и математической грамотности.</w:t>
      </w:r>
    </w:p>
    <w:p w:rsidR="00D305DB" w:rsidRPr="00D305DB" w:rsidRDefault="00D305DB">
      <w:pPr>
        <w:rPr>
          <w:rFonts w:ascii="Times New Roman" w:hAnsi="Times New Roman" w:cs="Times New Roman"/>
          <w:i/>
          <w:sz w:val="28"/>
          <w:szCs w:val="28"/>
        </w:rPr>
      </w:pPr>
      <w:r w:rsidRPr="00D305DB">
        <w:rPr>
          <w:rFonts w:ascii="Times New Roman" w:hAnsi="Times New Roman" w:cs="Times New Roman"/>
          <w:i/>
          <w:sz w:val="28"/>
          <w:szCs w:val="28"/>
        </w:rPr>
        <w:t>8 педагогов</w:t>
      </w:r>
      <w:r w:rsidR="00FB634B" w:rsidRPr="00D305DB">
        <w:rPr>
          <w:rFonts w:ascii="Times New Roman" w:hAnsi="Times New Roman" w:cs="Times New Roman"/>
          <w:i/>
          <w:sz w:val="28"/>
          <w:szCs w:val="28"/>
        </w:rPr>
        <w:t xml:space="preserve"> имеют представление о некоторых приемах, способах и технологиях</w:t>
      </w:r>
      <w:r w:rsidRPr="00D305DB">
        <w:rPr>
          <w:rFonts w:ascii="Times New Roman" w:hAnsi="Times New Roman" w:cs="Times New Roman"/>
          <w:i/>
          <w:sz w:val="28"/>
          <w:szCs w:val="28"/>
        </w:rPr>
        <w:t xml:space="preserve"> из них:</w:t>
      </w:r>
    </w:p>
    <w:p w:rsidR="00FB634B" w:rsidRPr="00D305DB" w:rsidRDefault="00D305DB">
      <w:pPr>
        <w:rPr>
          <w:rFonts w:ascii="Times New Roman" w:hAnsi="Times New Roman" w:cs="Times New Roman"/>
          <w:i/>
          <w:sz w:val="28"/>
          <w:szCs w:val="28"/>
        </w:rPr>
      </w:pPr>
      <w:r w:rsidRPr="00D305DB">
        <w:rPr>
          <w:rFonts w:ascii="Times New Roman" w:hAnsi="Times New Roman" w:cs="Times New Roman"/>
          <w:i/>
          <w:sz w:val="28"/>
          <w:szCs w:val="28"/>
        </w:rPr>
        <w:t>2</w:t>
      </w:r>
      <w:r w:rsidR="00FB634B" w:rsidRPr="00D305D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305DB">
        <w:rPr>
          <w:rFonts w:ascii="Times New Roman" w:hAnsi="Times New Roman" w:cs="Times New Roman"/>
          <w:i/>
          <w:sz w:val="28"/>
          <w:szCs w:val="28"/>
        </w:rPr>
        <w:t xml:space="preserve">педагога </w:t>
      </w:r>
      <w:r w:rsidR="00FB634B" w:rsidRPr="00D305DB">
        <w:rPr>
          <w:rFonts w:ascii="Times New Roman" w:hAnsi="Times New Roman" w:cs="Times New Roman"/>
          <w:i/>
          <w:sz w:val="28"/>
          <w:szCs w:val="28"/>
        </w:rPr>
        <w:t xml:space="preserve">по формированию </w:t>
      </w:r>
      <w:r w:rsidRPr="00D305DB">
        <w:rPr>
          <w:rFonts w:ascii="Times New Roman" w:hAnsi="Times New Roman" w:cs="Times New Roman"/>
          <w:i/>
          <w:sz w:val="28"/>
          <w:szCs w:val="28"/>
        </w:rPr>
        <w:t xml:space="preserve">читательской грамотности; </w:t>
      </w:r>
    </w:p>
    <w:p w:rsidR="00D305DB" w:rsidRPr="00D305DB" w:rsidRDefault="00D305DB">
      <w:pPr>
        <w:rPr>
          <w:rFonts w:ascii="Times New Roman" w:hAnsi="Times New Roman" w:cs="Times New Roman"/>
          <w:i/>
          <w:sz w:val="28"/>
          <w:szCs w:val="28"/>
        </w:rPr>
      </w:pPr>
      <w:r w:rsidRPr="00D305DB">
        <w:rPr>
          <w:rFonts w:ascii="Times New Roman" w:hAnsi="Times New Roman" w:cs="Times New Roman"/>
          <w:i/>
          <w:sz w:val="28"/>
          <w:szCs w:val="28"/>
        </w:rPr>
        <w:t>1 по формированию математической грамотности;</w:t>
      </w:r>
    </w:p>
    <w:p w:rsidR="00D305DB" w:rsidRPr="00D305DB" w:rsidRDefault="00D305DB">
      <w:pPr>
        <w:rPr>
          <w:rFonts w:ascii="Times New Roman" w:hAnsi="Times New Roman" w:cs="Times New Roman"/>
          <w:i/>
          <w:sz w:val="28"/>
          <w:szCs w:val="28"/>
        </w:rPr>
      </w:pPr>
      <w:r w:rsidRPr="00D305DB">
        <w:rPr>
          <w:rFonts w:ascii="Times New Roman" w:hAnsi="Times New Roman" w:cs="Times New Roman"/>
          <w:i/>
          <w:sz w:val="28"/>
          <w:szCs w:val="28"/>
        </w:rPr>
        <w:t xml:space="preserve">1 по формированию </w:t>
      </w:r>
      <w:proofErr w:type="gramStart"/>
      <w:r w:rsidRPr="00D305DB">
        <w:rPr>
          <w:rFonts w:ascii="Times New Roman" w:hAnsi="Times New Roman" w:cs="Times New Roman"/>
          <w:i/>
          <w:sz w:val="28"/>
          <w:szCs w:val="28"/>
        </w:rPr>
        <w:t>ЧГ,МГ</w:t>
      </w:r>
      <w:proofErr w:type="gramEnd"/>
      <w:r w:rsidRPr="00D305DB">
        <w:rPr>
          <w:rFonts w:ascii="Times New Roman" w:hAnsi="Times New Roman" w:cs="Times New Roman"/>
          <w:i/>
          <w:sz w:val="28"/>
          <w:szCs w:val="28"/>
        </w:rPr>
        <w:t>,ЕНГ;</w:t>
      </w:r>
    </w:p>
    <w:p w:rsidR="00D305DB" w:rsidRDefault="00D305DB">
      <w:pPr>
        <w:rPr>
          <w:rFonts w:ascii="Times New Roman" w:hAnsi="Times New Roman" w:cs="Times New Roman"/>
          <w:i/>
          <w:sz w:val="28"/>
          <w:szCs w:val="28"/>
        </w:rPr>
      </w:pPr>
      <w:r w:rsidRPr="00D305DB">
        <w:rPr>
          <w:rFonts w:ascii="Times New Roman" w:hAnsi="Times New Roman" w:cs="Times New Roman"/>
          <w:i/>
          <w:sz w:val="28"/>
          <w:szCs w:val="28"/>
        </w:rPr>
        <w:t>4 педагога не указали, по формированию какой именно грамотности они имеют представление.</w:t>
      </w:r>
    </w:p>
    <w:p w:rsidR="00D305DB" w:rsidRPr="004F4162" w:rsidRDefault="00D305DB">
      <w:pPr>
        <w:rPr>
          <w:rFonts w:ascii="Times New Roman" w:hAnsi="Times New Roman" w:cs="Times New Roman"/>
          <w:b/>
          <w:sz w:val="28"/>
          <w:szCs w:val="28"/>
        </w:rPr>
      </w:pPr>
      <w:r w:rsidRPr="004F4162">
        <w:rPr>
          <w:rFonts w:ascii="Times New Roman" w:hAnsi="Times New Roman" w:cs="Times New Roman"/>
          <w:b/>
          <w:sz w:val="28"/>
          <w:szCs w:val="28"/>
        </w:rPr>
        <w:t>6. Испытываете ли Вы затруднения в вопросах формирования ФГ обучающихся?</w:t>
      </w:r>
    </w:p>
    <w:p w:rsidR="00D305DB" w:rsidRPr="004F4162" w:rsidRDefault="00D305DB">
      <w:pPr>
        <w:rPr>
          <w:rFonts w:ascii="Times New Roman" w:hAnsi="Times New Roman" w:cs="Times New Roman"/>
          <w:i/>
          <w:sz w:val="28"/>
          <w:szCs w:val="28"/>
        </w:rPr>
      </w:pPr>
      <w:r w:rsidRPr="004F4162">
        <w:rPr>
          <w:rFonts w:ascii="Times New Roman" w:hAnsi="Times New Roman" w:cs="Times New Roman"/>
          <w:i/>
          <w:sz w:val="28"/>
          <w:szCs w:val="28"/>
        </w:rPr>
        <w:t>Все 9 опрошенных однозначно ответили, что имеют небольшие затруднения и не отказались бы от помощи.</w:t>
      </w:r>
    </w:p>
    <w:p w:rsidR="00D305DB" w:rsidRPr="004F4162" w:rsidRDefault="00D305DB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4F4162">
        <w:rPr>
          <w:rFonts w:ascii="Times New Roman" w:hAnsi="Times New Roman" w:cs="Times New Roman"/>
          <w:b/>
          <w:sz w:val="28"/>
          <w:szCs w:val="28"/>
        </w:rPr>
        <w:t>7. Укажите, какие формы методического сопровождения Вы бы предпочли.</w:t>
      </w:r>
    </w:p>
    <w:bookmarkEnd w:id="0"/>
    <w:p w:rsidR="00D305DB" w:rsidRPr="004F4162" w:rsidRDefault="00D305DB">
      <w:pPr>
        <w:rPr>
          <w:rFonts w:ascii="Times New Roman" w:hAnsi="Times New Roman" w:cs="Times New Roman"/>
          <w:i/>
          <w:sz w:val="28"/>
          <w:szCs w:val="28"/>
        </w:rPr>
      </w:pPr>
      <w:r w:rsidRPr="004F4162">
        <w:rPr>
          <w:rFonts w:ascii="Times New Roman" w:hAnsi="Times New Roman" w:cs="Times New Roman"/>
          <w:i/>
          <w:sz w:val="28"/>
          <w:szCs w:val="28"/>
        </w:rPr>
        <w:t>Все отмети</w:t>
      </w:r>
      <w:r w:rsidR="004F4162">
        <w:rPr>
          <w:rFonts w:ascii="Times New Roman" w:hAnsi="Times New Roman" w:cs="Times New Roman"/>
          <w:i/>
          <w:sz w:val="28"/>
          <w:szCs w:val="28"/>
        </w:rPr>
        <w:t>ли мастер-классы и семинары,</w:t>
      </w:r>
      <w:r w:rsidR="004F4162" w:rsidRPr="004F4162">
        <w:rPr>
          <w:rFonts w:ascii="Times New Roman" w:hAnsi="Times New Roman" w:cs="Times New Roman"/>
          <w:i/>
          <w:sz w:val="28"/>
          <w:szCs w:val="28"/>
        </w:rPr>
        <w:t xml:space="preserve"> а также КПК.</w:t>
      </w:r>
    </w:p>
    <w:p w:rsidR="00D305DB" w:rsidRPr="00FB634B" w:rsidRDefault="00D305DB">
      <w:pPr>
        <w:rPr>
          <w:rFonts w:ascii="Times New Roman" w:hAnsi="Times New Roman" w:cs="Times New Roman"/>
          <w:sz w:val="28"/>
          <w:szCs w:val="28"/>
        </w:rPr>
      </w:pPr>
    </w:p>
    <w:p w:rsidR="00FB634B" w:rsidRPr="00FB634B" w:rsidRDefault="00FB634B">
      <w:pPr>
        <w:rPr>
          <w:rFonts w:ascii="Times New Roman" w:hAnsi="Times New Roman" w:cs="Times New Roman"/>
          <w:sz w:val="28"/>
          <w:szCs w:val="28"/>
        </w:rPr>
      </w:pPr>
    </w:p>
    <w:p w:rsidR="00FB634B" w:rsidRDefault="00FB634B">
      <w:pPr>
        <w:rPr>
          <w:rFonts w:ascii="Times New Roman" w:hAnsi="Times New Roman" w:cs="Times New Roman"/>
          <w:sz w:val="28"/>
          <w:szCs w:val="28"/>
        </w:rPr>
      </w:pPr>
    </w:p>
    <w:p w:rsidR="00D64F51" w:rsidRDefault="00D64F51">
      <w:pPr>
        <w:rPr>
          <w:rFonts w:ascii="Times New Roman" w:hAnsi="Times New Roman" w:cs="Times New Roman"/>
          <w:sz w:val="28"/>
          <w:szCs w:val="28"/>
        </w:rPr>
      </w:pPr>
    </w:p>
    <w:p w:rsidR="00D64F51" w:rsidRPr="009F3DDA" w:rsidRDefault="00D64F51">
      <w:pPr>
        <w:rPr>
          <w:rFonts w:ascii="Times New Roman" w:hAnsi="Times New Roman" w:cs="Times New Roman"/>
          <w:sz w:val="28"/>
          <w:szCs w:val="28"/>
        </w:rPr>
      </w:pPr>
    </w:p>
    <w:p w:rsidR="001C6657" w:rsidRDefault="001C6657">
      <w:pPr>
        <w:rPr>
          <w:rFonts w:ascii="Times New Roman" w:hAnsi="Times New Roman" w:cs="Times New Roman"/>
          <w:sz w:val="28"/>
          <w:szCs w:val="28"/>
        </w:rPr>
      </w:pPr>
    </w:p>
    <w:p w:rsidR="001C6657" w:rsidRPr="001C6657" w:rsidRDefault="001C6657">
      <w:pPr>
        <w:rPr>
          <w:rFonts w:ascii="Times New Roman" w:hAnsi="Times New Roman" w:cs="Times New Roman"/>
          <w:sz w:val="28"/>
          <w:szCs w:val="28"/>
        </w:rPr>
      </w:pPr>
    </w:p>
    <w:p w:rsidR="007F72CE" w:rsidRDefault="007F72CE"/>
    <w:sectPr w:rsidR="007F7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6DC"/>
    <w:rsid w:val="001C6657"/>
    <w:rsid w:val="004F4162"/>
    <w:rsid w:val="007F72CE"/>
    <w:rsid w:val="009F3DDA"/>
    <w:rsid w:val="00A4216C"/>
    <w:rsid w:val="00B676DC"/>
    <w:rsid w:val="00D305DB"/>
    <w:rsid w:val="00D64F51"/>
    <w:rsid w:val="00FB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5C200E-5F99-4085-AFD8-534CBDD68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2021-12-13T11:29:00Z</dcterms:created>
  <dcterms:modified xsi:type="dcterms:W3CDTF">2021-12-13T14:38:00Z</dcterms:modified>
</cp:coreProperties>
</file>